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5-104-0602</w:t>
      </w:r>
      <w:r w:rsidR="00FC6F4C">
        <w:rPr>
          <w:bCs/>
          <w:iCs/>
        </w:rPr>
        <w:t xml:space="preserve">/2025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095E90">
        <w:rPr>
          <w:sz w:val="28"/>
          <w:szCs w:val="28"/>
        </w:rPr>
        <w:t xml:space="preserve">                     04 февраля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Мировой судья судебного участка № 7 Нефтеюганского </w:t>
      </w:r>
      <w:r w:rsidRPr="00773959">
        <w:rPr>
          <w:sz w:val="28"/>
          <w:szCs w:val="28"/>
        </w:rPr>
        <w:t>судебного района Ханты-Мансийского автономного округа – Югры</w:t>
      </w:r>
      <w:r w:rsidR="008B5843">
        <w:rPr>
          <w:sz w:val="28"/>
          <w:szCs w:val="28"/>
        </w:rPr>
        <w:t xml:space="preserve">, </w:t>
      </w:r>
      <w:r w:rsidRPr="00773959">
        <w:rPr>
          <w:sz w:val="28"/>
          <w:szCs w:val="28"/>
        </w:rPr>
        <w:t>Кеся Е.В., по адресу: ХМАО-Югра, Нефтеюганский район, пгт. Пойковский, Промзона, 7-а,</w:t>
      </w:r>
    </w:p>
    <w:p w:rsidR="008A0DB8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095E90">
        <w:rPr>
          <w:sz w:val="28"/>
          <w:szCs w:val="28"/>
        </w:rPr>
        <w:t>Султаншина А.К.,</w:t>
      </w:r>
    </w:p>
    <w:p w:rsidR="00D02155" w:rsidRPr="00773959" w:rsidP="005176E4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773959">
        <w:rPr>
          <w:sz w:val="28"/>
          <w:szCs w:val="28"/>
        </w:rPr>
        <w:t>, предусмотренном ч. 5 ст. 12.15 Кодекса Российской Федерации об административных правонарушениях, в отношении:</w:t>
      </w:r>
    </w:p>
    <w:p w:rsidR="00B7177B" w:rsidP="00512C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Султаншина Аркадия Какимзяновича, </w:t>
      </w:r>
      <w:r w:rsidR="001E4A6F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1E4A6F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1E4A6F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зарегистрированного </w:t>
      </w:r>
      <w:r w:rsidR="00A33DF9">
        <w:rPr>
          <w:sz w:val="28"/>
          <w:szCs w:val="28"/>
        </w:rPr>
        <w:t xml:space="preserve"> и </w:t>
      </w:r>
      <w:r w:rsidRPr="00773959" w:rsidR="005B7F06">
        <w:rPr>
          <w:sz w:val="28"/>
          <w:szCs w:val="28"/>
        </w:rPr>
        <w:t>фактически проживающего по адресу:</w:t>
      </w:r>
      <w:r w:rsidRPr="00B7177B">
        <w:rPr>
          <w:sz w:val="28"/>
          <w:szCs w:val="28"/>
        </w:rPr>
        <w:t xml:space="preserve"> </w:t>
      </w:r>
      <w:r w:rsidR="001E4A6F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E4A6F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</w:t>
      </w:r>
      <w:r w:rsidR="001E4A6F">
        <w:rPr>
          <w:sz w:val="28"/>
          <w:szCs w:val="28"/>
        </w:rPr>
        <w:t>*</w:t>
      </w:r>
      <w:r w:rsidR="004C6258">
        <w:rPr>
          <w:sz w:val="28"/>
          <w:szCs w:val="28"/>
        </w:rPr>
        <w:t>,</w:t>
      </w:r>
      <w:r w:rsidR="00512C5B">
        <w:rPr>
          <w:sz w:val="28"/>
          <w:szCs w:val="28"/>
        </w:rPr>
        <w:t xml:space="preserve"> водительское удостоверение </w:t>
      </w:r>
      <w:r w:rsidR="001E4A6F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 г., </w:t>
      </w:r>
    </w:p>
    <w:p w:rsidR="00D02155" w:rsidRPr="00773959" w:rsidP="00512C5B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2F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24.12</w:t>
      </w:r>
      <w:r w:rsidR="007A5DD9">
        <w:rPr>
          <w:sz w:val="28"/>
          <w:szCs w:val="28"/>
        </w:rPr>
        <w:t>.2024</w:t>
      </w:r>
      <w:r>
        <w:rPr>
          <w:sz w:val="28"/>
          <w:szCs w:val="28"/>
        </w:rPr>
        <w:t xml:space="preserve"> г. в 10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00</w:t>
      </w:r>
      <w:r w:rsidR="008A0DB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816 км. автодороги Р-404 Тюмень-Тобольск-Ханты-Мансийск Нефтеюганского района водитель Султаншин А.К.</w:t>
      </w:r>
      <w:r w:rsidR="002F3336">
        <w:rPr>
          <w:sz w:val="28"/>
          <w:szCs w:val="28"/>
        </w:rPr>
        <w:t xml:space="preserve"> </w:t>
      </w:r>
      <w:r w:rsidR="008A0DB8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 </w:t>
      </w:r>
      <w:r w:rsidR="001E4A6F">
        <w:rPr>
          <w:sz w:val="28"/>
          <w:szCs w:val="28"/>
        </w:rPr>
        <w:t>*</w:t>
      </w:r>
      <w:r>
        <w:rPr>
          <w:sz w:val="28"/>
          <w:szCs w:val="28"/>
        </w:rPr>
        <w:t>, совершил обгон впереди движущегося попутного транспортного средства в зоне действия дорожного знака 3.20 «Обгон запрещен»</w:t>
      </w:r>
      <w:r w:rsidR="002F3336">
        <w:rPr>
          <w:sz w:val="28"/>
          <w:szCs w:val="28"/>
        </w:rPr>
        <w:t>, совершив выезд на полосу дороги, предназначенную для движения встречных транспортных средств, с последующим возвращением в ранее занимаемую полосу дороги</w:t>
      </w:r>
      <w:r>
        <w:rPr>
          <w:sz w:val="28"/>
          <w:szCs w:val="28"/>
        </w:rPr>
        <w:t xml:space="preserve">, </w:t>
      </w:r>
      <w:r w:rsidR="00BE55A3">
        <w:rPr>
          <w:sz w:val="28"/>
          <w:szCs w:val="28"/>
        </w:rPr>
        <w:t xml:space="preserve">чем нарушил требования </w:t>
      </w:r>
      <w:r w:rsidR="001C6CFE">
        <w:rPr>
          <w:sz w:val="28"/>
          <w:szCs w:val="28"/>
        </w:rPr>
        <w:t>п.1.3</w:t>
      </w:r>
      <w:r w:rsidR="002F3336">
        <w:rPr>
          <w:sz w:val="28"/>
          <w:szCs w:val="28"/>
        </w:rPr>
        <w:t xml:space="preserve"> </w:t>
      </w:r>
      <w:r w:rsidR="006013BF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1C6CFE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>оссийской Федерации об административных правонарушениях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55A3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F3336">
        <w:rPr>
          <w:sz w:val="28"/>
          <w:szCs w:val="28"/>
        </w:rPr>
        <w:t xml:space="preserve">Султаншин А.К. </w:t>
      </w:r>
      <w:r>
        <w:rPr>
          <w:sz w:val="28"/>
          <w:szCs w:val="28"/>
        </w:rPr>
        <w:t xml:space="preserve">вину в совершении правонарушения признал, </w:t>
      </w:r>
      <w:r w:rsidR="00B05C81">
        <w:rPr>
          <w:sz w:val="28"/>
          <w:szCs w:val="28"/>
        </w:rPr>
        <w:t xml:space="preserve">пояснил, что не работает, является пенсионером, </w:t>
      </w:r>
      <w:r w:rsidR="00FF3A0E">
        <w:rPr>
          <w:sz w:val="28"/>
          <w:szCs w:val="28"/>
        </w:rPr>
        <w:t>не женат, несовершеннолетних детей и иждивенцев не имеет</w:t>
      </w:r>
      <w:r w:rsidR="00E76448">
        <w:rPr>
          <w:sz w:val="28"/>
          <w:szCs w:val="28"/>
        </w:rPr>
        <w:t>.</w:t>
      </w:r>
    </w:p>
    <w:p w:rsidR="00D02155" w:rsidRPr="00773959" w:rsidP="00FF3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2F3336">
        <w:rPr>
          <w:sz w:val="28"/>
          <w:szCs w:val="28"/>
        </w:rPr>
        <w:t xml:space="preserve"> Султаншина А.К.</w:t>
      </w:r>
      <w:r>
        <w:rPr>
          <w:sz w:val="28"/>
          <w:szCs w:val="28"/>
        </w:rPr>
        <w:t>, и</w:t>
      </w:r>
      <w:r w:rsidRPr="00773959">
        <w:rPr>
          <w:sz w:val="28"/>
          <w:szCs w:val="28"/>
        </w:rPr>
        <w:t>сследовав и оценив</w:t>
      </w:r>
      <w:r w:rsidR="0000076C">
        <w:rPr>
          <w:sz w:val="28"/>
          <w:szCs w:val="28"/>
        </w:rPr>
        <w:t xml:space="preserve"> материалы дела</w:t>
      </w:r>
      <w:r w:rsidRPr="00773959">
        <w:rPr>
          <w:sz w:val="28"/>
          <w:szCs w:val="28"/>
        </w:rPr>
        <w:t xml:space="preserve">, судья </w:t>
      </w:r>
      <w:r w:rsidR="009D298E">
        <w:rPr>
          <w:sz w:val="28"/>
          <w:szCs w:val="28"/>
        </w:rPr>
        <w:t xml:space="preserve">приходит к выводу о том, что </w:t>
      </w:r>
      <w:r w:rsidR="002F3336">
        <w:rPr>
          <w:sz w:val="28"/>
          <w:szCs w:val="28"/>
        </w:rPr>
        <w:t xml:space="preserve">Султаншин А.К. </w:t>
      </w:r>
      <w:r w:rsidRPr="00773959">
        <w:rPr>
          <w:sz w:val="28"/>
          <w:szCs w:val="28"/>
        </w:rPr>
        <w:t>в</w:t>
      </w:r>
      <w:r w:rsidR="009D298E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773959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Дорожный знак 3.20 "Обгон запрещен" Приложения 1 к Правилам дорожного движения запрещает обгон всех транспортных средств, кроме тихохо</w:t>
      </w:r>
      <w:r w:rsidRPr="00773959">
        <w:rPr>
          <w:sz w:val="28"/>
          <w:szCs w:val="28"/>
        </w:rPr>
        <w:t>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</w:t>
      </w:r>
      <w:r w:rsidRPr="00773959">
        <w:rPr>
          <w:sz w:val="28"/>
          <w:szCs w:val="28"/>
        </w:rPr>
        <w:t>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</w:t>
      </w:r>
      <w:r w:rsidRPr="00773959">
        <w:rPr>
          <w:sz w:val="28"/>
          <w:szCs w:val="28"/>
        </w:rPr>
        <w:t>становлены соответствующие знаки.</w:t>
      </w:r>
    </w:p>
    <w:p w:rsidR="0000076C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</w:t>
      </w:r>
      <w:r w:rsidRPr="0098449E">
        <w:rPr>
          <w:sz w:val="28"/>
          <w:szCs w:val="28"/>
        </w:rPr>
        <w:t>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</w:t>
      </w:r>
      <w:r w:rsidRPr="0098449E">
        <w:rPr>
          <w:sz w:val="28"/>
          <w:szCs w:val="28"/>
        </w:rPr>
        <w:t>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</w:t>
      </w:r>
      <w:r w:rsidRPr="0098449E">
        <w:rPr>
          <w:sz w:val="28"/>
          <w:szCs w:val="28"/>
        </w:rPr>
        <w:t>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F3336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>Частью 5 ст. 12.</w:t>
      </w:r>
      <w:r w:rsidRPr="0098449E">
        <w:rPr>
          <w:sz w:val="28"/>
          <w:szCs w:val="28"/>
          <w:lang w:eastAsia="en-US"/>
        </w:rPr>
        <w:t>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 (в редакции закона, действующей на момент совершения правонарушения)</w:t>
      </w:r>
      <w:r w:rsidRPr="0098449E">
        <w:rPr>
          <w:sz w:val="28"/>
          <w:szCs w:val="28"/>
          <w:lang w:eastAsia="en-US"/>
        </w:rPr>
        <w:t xml:space="preserve">, предусмотрена административная ответственность за повторное совершение административного правонарушения, </w:t>
      </w:r>
      <w:r w:rsidRPr="0098449E">
        <w:rPr>
          <w:sz w:val="28"/>
          <w:szCs w:val="28"/>
          <w:lang w:eastAsia="en-US"/>
        </w:rPr>
        <w:t>предусмотренного ч. 4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>. Согласно санкции указанной статьи п</w:t>
      </w:r>
      <w:r w:rsidRPr="0065102B">
        <w:rPr>
          <w:sz w:val="28"/>
          <w:szCs w:val="28"/>
          <w:lang w:eastAsia="en-US"/>
        </w:rPr>
        <w:t>овторное совершение административного правонарушения, предусмотренного </w:t>
      </w:r>
      <w:hyperlink r:id="rId5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</w:t>
      </w:r>
      <w:r w:rsidRPr="0065102B">
        <w:rPr>
          <w:sz w:val="28"/>
          <w:szCs w:val="28"/>
          <w:lang w:eastAsia="en-US"/>
        </w:rPr>
        <w:t>вами, имеющими функции фото- и киносъемки, видеозаписи, или средствами фото- и киносъемки, видеозаписи - наложение административного штрафа в размере пяти тысяч рублей.</w:t>
      </w:r>
    </w:p>
    <w:p w:rsidR="0000076C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2F3336">
        <w:rPr>
          <w:sz w:val="28"/>
          <w:szCs w:val="28"/>
        </w:rPr>
        <w:t xml:space="preserve">Султаншиным А.К. </w:t>
      </w:r>
      <w:r>
        <w:rPr>
          <w:sz w:val="28"/>
          <w:szCs w:val="28"/>
        </w:rPr>
        <w:t>правонарушения, предусмотренного ч. 5</w:t>
      </w:r>
      <w:r w:rsidRPr="0098449E">
        <w:rPr>
          <w:sz w:val="28"/>
          <w:szCs w:val="28"/>
        </w:rPr>
        <w:t xml:space="preserve"> ст. 12.15 Кодекс</w:t>
      </w:r>
      <w:r w:rsidRPr="0098449E">
        <w:rPr>
          <w:sz w:val="28"/>
          <w:szCs w:val="28"/>
        </w:rPr>
        <w:t>а Российской Федерации об административных правонарушениях</w:t>
      </w:r>
      <w:r>
        <w:rPr>
          <w:sz w:val="28"/>
          <w:szCs w:val="28"/>
        </w:rPr>
        <w:t>, подтверждается исследованными в судебном заседании доказательствами:</w:t>
      </w:r>
    </w:p>
    <w:p w:rsidR="002F3336" w:rsidRPr="000F13DE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>
        <w:rPr>
          <w:sz w:val="28"/>
          <w:szCs w:val="28"/>
        </w:rPr>
        <w:t>тивном правонарушении 86ХМ685051 от 24.12.2024</w:t>
      </w:r>
      <w:r w:rsidRPr="0098449E">
        <w:rPr>
          <w:sz w:val="28"/>
          <w:szCs w:val="28"/>
        </w:rPr>
        <w:t xml:space="preserve"> г., </w:t>
      </w:r>
      <w:r>
        <w:rPr>
          <w:sz w:val="28"/>
          <w:szCs w:val="28"/>
        </w:rPr>
        <w:t xml:space="preserve">согласно которого 24.12.2024 г. в 10 час. 00 мин. </w:t>
      </w:r>
      <w:r>
        <w:rPr>
          <w:sz w:val="28"/>
          <w:szCs w:val="28"/>
        </w:rPr>
        <w:t xml:space="preserve">на 816 км. автодороги Р-404 Тюмень-Тобольск-Ханты-Мансийск Нефтеюганского района водитель Султаншин А.К. управлял автомобилем </w:t>
      </w:r>
      <w:r w:rsidR="001E4A6F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обгон </w:t>
      </w:r>
      <w:r>
        <w:rPr>
          <w:sz w:val="28"/>
          <w:szCs w:val="28"/>
        </w:rPr>
        <w:t>впереди движущегося попутного транспортного средства в зоне действия дорожного знака 3.20 «Обго</w:t>
      </w:r>
      <w:r>
        <w:rPr>
          <w:sz w:val="28"/>
          <w:szCs w:val="28"/>
        </w:rPr>
        <w:t>н запрещен», совершив выезд на полосу дороги, предназначенную для движения встречных транспортных средств, с последующим возвращением в ранее занимаемую полосу дороги, чем нарушил требования п.1.3 и совершил повторное административное правонарушение, преду</w:t>
      </w:r>
      <w:r>
        <w:rPr>
          <w:sz w:val="28"/>
          <w:szCs w:val="28"/>
        </w:rPr>
        <w:t xml:space="preserve">смотренное ч.4 ст.12.15 Кодекса Российской Федерации об административных правонарушениях. </w:t>
      </w:r>
    </w:p>
    <w:p w:rsidR="0000076C" w:rsidP="00905AA0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Перед составлением протокола права, предусмотренные ст.51 Конституции РФ и ст.25.1 КоАП РФ</w:t>
      </w:r>
      <w:r>
        <w:rPr>
          <w:sz w:val="28"/>
          <w:szCs w:val="28"/>
        </w:rPr>
        <w:t>,</w:t>
      </w:r>
      <w:r w:rsidRPr="0098449E">
        <w:rPr>
          <w:sz w:val="28"/>
          <w:szCs w:val="28"/>
        </w:rPr>
        <w:t xml:space="preserve"> </w:t>
      </w:r>
      <w:r w:rsidR="00905AA0">
        <w:rPr>
          <w:sz w:val="28"/>
          <w:szCs w:val="28"/>
        </w:rPr>
        <w:t xml:space="preserve">Султаншину А.К. </w:t>
      </w:r>
      <w:r w:rsidRPr="0098449E">
        <w:rPr>
          <w:sz w:val="28"/>
          <w:szCs w:val="28"/>
        </w:rPr>
        <w:t xml:space="preserve">разъяснены, с протоколом </w:t>
      </w:r>
      <w:r w:rsidR="00905AA0">
        <w:rPr>
          <w:sz w:val="28"/>
          <w:szCs w:val="28"/>
        </w:rPr>
        <w:t xml:space="preserve">он </w:t>
      </w:r>
      <w:r w:rsidRPr="0098449E">
        <w:rPr>
          <w:sz w:val="28"/>
          <w:szCs w:val="28"/>
        </w:rPr>
        <w:t>ознакомлен, копию протокола п</w:t>
      </w:r>
      <w:r w:rsidRPr="0098449E">
        <w:rPr>
          <w:sz w:val="28"/>
          <w:szCs w:val="28"/>
        </w:rPr>
        <w:t>олучил, о чем свидетельствует его собственнор</w:t>
      </w:r>
      <w:r>
        <w:rPr>
          <w:sz w:val="28"/>
          <w:szCs w:val="28"/>
        </w:rPr>
        <w:t xml:space="preserve">учная подпись, замечаний </w:t>
      </w:r>
      <w:r w:rsidR="00905AA0">
        <w:rPr>
          <w:sz w:val="28"/>
          <w:szCs w:val="28"/>
        </w:rPr>
        <w:t>и объяснений к протоколу не имел</w:t>
      </w:r>
      <w:r w:rsidR="003037D1">
        <w:rPr>
          <w:sz w:val="28"/>
          <w:szCs w:val="28"/>
        </w:rPr>
        <w:t>;</w:t>
      </w:r>
    </w:p>
    <w:p w:rsidR="0000076C" w:rsidP="00020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к протоколу</w:t>
      </w:r>
      <w:r w:rsidR="008A3B88">
        <w:rPr>
          <w:sz w:val="28"/>
          <w:szCs w:val="28"/>
        </w:rPr>
        <w:t>,  составленной</w:t>
      </w:r>
      <w:r>
        <w:rPr>
          <w:sz w:val="28"/>
          <w:szCs w:val="28"/>
        </w:rPr>
        <w:t xml:space="preserve"> с участием</w:t>
      </w:r>
      <w:r w:rsidR="00905AA0">
        <w:rPr>
          <w:sz w:val="28"/>
          <w:szCs w:val="28"/>
        </w:rPr>
        <w:t xml:space="preserve"> Султаншина А.К.</w:t>
      </w:r>
      <w:r w:rsidR="000204C5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замечаний к содержанию схемы н</w:t>
      </w:r>
      <w:r>
        <w:rPr>
          <w:sz w:val="28"/>
          <w:szCs w:val="28"/>
        </w:rPr>
        <w:t>е указал;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от 24.12.2024 г. об обстоятельствах выявленного правонарушения;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свидетельства о регистрации транспортного средства и водительского удостоверения;</w:t>
      </w:r>
    </w:p>
    <w:p w:rsidR="00905AA0" w:rsidP="00905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</w:t>
      </w:r>
      <w:r>
        <w:rPr>
          <w:sz w:val="28"/>
          <w:szCs w:val="28"/>
        </w:rPr>
        <w:t>рушении мирового судьи судебного участка № 2 Нефтеюганского судебного района ХМАО-Югры от 18.06.2024 г. № 5-589-2002/2024, которым</w:t>
      </w:r>
      <w:r w:rsidRPr="00CA1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Султаншин А.К. признан виновным в совершении правонарушения, предусмотренного ч.4 ст.12.15 КоАП РФ и ему назначено наказание </w:t>
      </w:r>
      <w:r>
        <w:rPr>
          <w:sz w:val="28"/>
          <w:szCs w:val="28"/>
        </w:rPr>
        <w:t>в виде штрафа в размере 5000 руб. Постановление вступило в законную силу 26.07.2024 г.;</w:t>
      </w:r>
    </w:p>
    <w:p w:rsidR="00905AA0" w:rsidP="00905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проекта организации дорожного движения, из которого следует, что на 816 км. автодороги Р-404 Тюмень-Тобольск-Ханты-Мансийск Нефтеюганского района зона действ</w:t>
      </w:r>
      <w:r>
        <w:rPr>
          <w:sz w:val="28"/>
          <w:szCs w:val="28"/>
        </w:rPr>
        <w:t>ия дорожного знака 3.20 «Обгон запрещен»;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по платежам подтверждается, что штраф по постановлению мирового судьи судебного участка № 2 Нефтеюганского судебного района ХМАО-Югры от 18.06.2024 г. № 5-589-2002/2024 по УИН 18810486240910206791) оп</w:t>
      </w:r>
      <w:r>
        <w:rPr>
          <w:sz w:val="28"/>
          <w:szCs w:val="28"/>
        </w:rPr>
        <w:t>лачен 01.07.2024 г.;</w:t>
      </w:r>
    </w:p>
    <w:p w:rsidR="003451B3" w:rsidP="003451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00076C" w:rsidP="00640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ранее, в течение года</w:t>
      </w:r>
      <w:r w:rsidRPr="00A85584">
        <w:rPr>
          <w:sz w:val="28"/>
          <w:szCs w:val="28"/>
        </w:rPr>
        <w:t xml:space="preserve"> </w:t>
      </w:r>
      <w:r w:rsidR="003451B3">
        <w:rPr>
          <w:sz w:val="28"/>
          <w:szCs w:val="28"/>
        </w:rPr>
        <w:t xml:space="preserve">Султаншин А.К. </w:t>
      </w:r>
      <w:r w:rsidR="00222E75">
        <w:rPr>
          <w:sz w:val="28"/>
          <w:szCs w:val="28"/>
        </w:rPr>
        <w:t>привлекался к административной ответст</w:t>
      </w:r>
      <w:r w:rsidR="00F37371">
        <w:rPr>
          <w:sz w:val="28"/>
          <w:szCs w:val="28"/>
        </w:rPr>
        <w:t xml:space="preserve">венности за совершение </w:t>
      </w:r>
      <w:r w:rsidR="003451B3">
        <w:rPr>
          <w:sz w:val="28"/>
          <w:szCs w:val="28"/>
        </w:rPr>
        <w:t>административного правонарушения</w:t>
      </w:r>
      <w:r w:rsidR="00640E1C">
        <w:rPr>
          <w:sz w:val="28"/>
          <w:szCs w:val="28"/>
        </w:rPr>
        <w:t xml:space="preserve"> </w:t>
      </w:r>
      <w:r w:rsidR="003451B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ст.12.15 ч.4 КоАП РФ.  </w:t>
      </w:r>
    </w:p>
    <w:p w:rsidR="0000076C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</w:t>
      </w:r>
      <w:r w:rsidRPr="0098449E">
        <w:rPr>
          <w:sz w:val="28"/>
          <w:szCs w:val="28"/>
        </w:rPr>
        <w:t>ний им не доверять.</w:t>
      </w:r>
    </w:p>
    <w:p w:rsidR="0000076C" w:rsidP="003451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3451B3">
        <w:rPr>
          <w:sz w:val="28"/>
          <w:szCs w:val="28"/>
        </w:rPr>
        <w:t xml:space="preserve">Султаншиным А.К. </w:t>
      </w:r>
      <w:r>
        <w:rPr>
          <w:sz w:val="28"/>
          <w:szCs w:val="28"/>
        </w:rPr>
        <w:t>вменяемого правонарушения установлен совокупностью исследованных доказательств по делу</w:t>
      </w:r>
      <w:r w:rsidR="00F37371">
        <w:rPr>
          <w:sz w:val="28"/>
          <w:szCs w:val="28"/>
        </w:rPr>
        <w:t>.</w:t>
      </w:r>
    </w:p>
    <w:p w:rsidR="0000076C" w:rsidP="0000076C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</w:t>
      </w:r>
      <w:r w:rsidRPr="00EF17FA">
        <w:rPr>
          <w:sz w:val="28"/>
          <w:szCs w:val="28"/>
        </w:rPr>
        <w:t xml:space="preserve"> дня окончания исполнения данного постановления,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>
        <w:rPr>
          <w:sz w:val="28"/>
          <w:szCs w:val="28"/>
        </w:rPr>
        <w:t>Лицо, которому назначено административное наказание в виде</w:t>
      </w:r>
      <w:r w:rsidRPr="009F755A">
        <w:rPr>
          <w:sz w:val="28"/>
          <w:szCs w:val="28"/>
        </w:rPr>
        <w:t xml:space="preserve">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</w:t>
      </w:r>
      <w:r w:rsidRPr="009F755A">
        <w:rPr>
          <w:sz w:val="28"/>
          <w:szCs w:val="28"/>
        </w:rPr>
        <w:t>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7B34F2" w:rsidP="007B3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 постановлению мирового судьи судебного участка № 2 Нефтеюганского судебного района ХМАО-Югры от 18.06.2024 г. № 5-58</w:t>
      </w:r>
      <w:r>
        <w:rPr>
          <w:sz w:val="28"/>
          <w:szCs w:val="28"/>
        </w:rPr>
        <w:t>9-2002/2024 по УИН 18810486240910206791) оплачен 01.07.2024 г. Таким образом, с учетом требований ст.4.6 КоАП РФ, в период с 02.07.2024 до 02.07.2025 г. Султаншин А.К. является лицом, привлеченным к административной ответственности по ч.4 ст.12.15 КоАП РФ.</w:t>
      </w:r>
    </w:p>
    <w:p w:rsidR="00640E1C" w:rsidP="003451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76C">
        <w:rPr>
          <w:sz w:val="28"/>
          <w:szCs w:val="28"/>
        </w:rPr>
        <w:t>овторное правонарушение, предусмотренное ч.4 ст.12.15 КоАП РФ, совершено</w:t>
      </w:r>
      <w:r w:rsidRPr="00334D72" w:rsidR="00334D72">
        <w:rPr>
          <w:sz w:val="28"/>
          <w:szCs w:val="28"/>
        </w:rPr>
        <w:t xml:space="preserve"> </w:t>
      </w:r>
      <w:r w:rsidR="003451B3">
        <w:rPr>
          <w:sz w:val="28"/>
          <w:szCs w:val="28"/>
        </w:rPr>
        <w:t>Султаншиным А.К. 24.12.2024 г.</w:t>
      </w:r>
      <w:r>
        <w:rPr>
          <w:sz w:val="28"/>
          <w:szCs w:val="28"/>
        </w:rPr>
        <w:t>,</w:t>
      </w:r>
      <w:r w:rsidR="0000076C">
        <w:rPr>
          <w:sz w:val="28"/>
          <w:szCs w:val="28"/>
        </w:rPr>
        <w:t xml:space="preserve"> в срок, когда он считался лицом, привлеченным к административной ответственности по</w:t>
      </w:r>
      <w:r w:rsidRPr="00640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</w:t>
      </w:r>
      <w:r w:rsidR="003451B3">
        <w:rPr>
          <w:sz w:val="28"/>
          <w:szCs w:val="28"/>
        </w:rPr>
        <w:t>мирового судьи судебного участка № 2 Нефтеюганского судебного района ХМАО-Югры от 18.06.2024 г. № 5-589-2002/2024.</w:t>
      </w:r>
    </w:p>
    <w:p w:rsidR="0000076C" w:rsidP="003451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="007B34F2">
        <w:rPr>
          <w:sz w:val="28"/>
          <w:szCs w:val="28"/>
        </w:rPr>
        <w:t xml:space="preserve">Султаншина А.К. </w:t>
      </w:r>
      <w:r w:rsidRPr="0098449E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правонарушениях, как повторное соверш</w:t>
      </w:r>
      <w:r w:rsidRPr="0098449E">
        <w:rPr>
          <w:sz w:val="28"/>
          <w:szCs w:val="28"/>
        </w:rPr>
        <w:t>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Принимая во внимание, что санкцией ч. 5 ст. 12.15 КоАП РФ вид наказания избирается исходя из способа фиксации администр</w:t>
      </w:r>
      <w:r w:rsidRPr="0098449E">
        <w:rPr>
          <w:sz w:val="28"/>
          <w:szCs w:val="28"/>
        </w:rPr>
        <w:t xml:space="preserve">ативного правонарушения, суд не находит оснований для назначения </w:t>
      </w:r>
      <w:r w:rsidR="007B34F2">
        <w:rPr>
          <w:sz w:val="28"/>
          <w:szCs w:val="28"/>
        </w:rPr>
        <w:t xml:space="preserve">Султаншину А.К. </w:t>
      </w:r>
      <w:r w:rsidRPr="0098449E">
        <w:rPr>
          <w:sz w:val="28"/>
          <w:szCs w:val="28"/>
        </w:rPr>
        <w:t>штрафа, предусмотренного санкцией данной статьи, поскольку данное административное правонарушение не было зафиксировано работающими в автоматическом режиме специальными технич</w:t>
      </w:r>
      <w:r w:rsidRPr="0098449E">
        <w:rPr>
          <w:sz w:val="28"/>
          <w:szCs w:val="28"/>
        </w:rPr>
        <w:t>ескими средствами, имеющими функции фото- и киносъемки, видеозаписи, или средствами фото- и киносъемки, видеозаписи.</w:t>
      </w:r>
    </w:p>
    <w:p w:rsidR="00334D72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смягчающих</w:t>
      </w:r>
      <w:r w:rsidR="00F37371">
        <w:rPr>
          <w:sz w:val="28"/>
          <w:szCs w:val="28"/>
        </w:rPr>
        <w:t xml:space="preserve"> </w:t>
      </w:r>
      <w:r w:rsidR="0000076C">
        <w:rPr>
          <w:sz w:val="28"/>
          <w:szCs w:val="28"/>
        </w:rPr>
        <w:t>административну</w:t>
      </w:r>
      <w:r w:rsidR="00F37371">
        <w:rPr>
          <w:sz w:val="28"/>
          <w:szCs w:val="28"/>
        </w:rPr>
        <w:t>ю ответственность обстоятельств</w:t>
      </w:r>
      <w:r w:rsidR="00000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ст.4.2 КоАП РФ с</w:t>
      </w:r>
      <w:r w:rsidR="007B34F2">
        <w:rPr>
          <w:sz w:val="28"/>
          <w:szCs w:val="28"/>
        </w:rPr>
        <w:t>удом учитывается признание вины.</w:t>
      </w:r>
    </w:p>
    <w:p w:rsidR="007B34F2" w:rsidP="00F6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</w:t>
      </w:r>
      <w:r>
        <w:rPr>
          <w:sz w:val="28"/>
          <w:szCs w:val="28"/>
        </w:rPr>
        <w:t>щих административную ответственность обстоятельств не установлено.</w:t>
      </w:r>
    </w:p>
    <w:p w:rsidR="0000076C" w:rsidP="00F6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назначение 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</w:t>
      </w:r>
      <w:r w:rsidRPr="00770467">
        <w:rPr>
          <w:sz w:val="28"/>
          <w:szCs w:val="28"/>
        </w:rPr>
        <w:t>ии</w:t>
      </w:r>
      <w:r>
        <w:rPr>
          <w:sz w:val="28"/>
          <w:szCs w:val="28"/>
        </w:rPr>
        <w:t xml:space="preserve">, не имеется. 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характер, обстоятельства совершения и степень общественной опасности правонарушения, данные о личности виновного, </w:t>
      </w:r>
      <w:r w:rsidR="00334D72">
        <w:rPr>
          <w:sz w:val="28"/>
          <w:szCs w:val="28"/>
        </w:rPr>
        <w:t xml:space="preserve">смягчающее </w:t>
      </w:r>
      <w:r w:rsidR="007B34F2">
        <w:rPr>
          <w:sz w:val="28"/>
          <w:szCs w:val="28"/>
        </w:rPr>
        <w:t>обстоятельство</w:t>
      </w:r>
      <w:r>
        <w:rPr>
          <w:sz w:val="28"/>
          <w:szCs w:val="28"/>
        </w:rPr>
        <w:t>, и назначает наказание в виде лишения права управления тра</w:t>
      </w:r>
      <w:r>
        <w:rPr>
          <w:sz w:val="28"/>
          <w:szCs w:val="28"/>
        </w:rPr>
        <w:t>нспортными средствами в соответствии с санкцией ч.5 ст.12.15 КоАП РФ.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00076C" w:rsidP="0000076C">
      <w:pPr>
        <w:pStyle w:val="NoSpacing"/>
        <w:jc w:val="center"/>
        <w:rPr>
          <w:b/>
          <w:sz w:val="24"/>
          <w:szCs w:val="24"/>
        </w:rPr>
      </w:pPr>
    </w:p>
    <w:p w:rsidR="0000076C" w:rsidRPr="009452EF" w:rsidP="0000076C">
      <w:pPr>
        <w:pStyle w:val="NoSpacing"/>
        <w:jc w:val="center"/>
        <w:rPr>
          <w:sz w:val="24"/>
          <w:szCs w:val="24"/>
        </w:rPr>
      </w:pPr>
      <w:r w:rsidRPr="009452EF">
        <w:rPr>
          <w:sz w:val="24"/>
          <w:szCs w:val="24"/>
        </w:rPr>
        <w:t>ПОСТАНОВИЛ:</w:t>
      </w:r>
    </w:p>
    <w:p w:rsidR="0000076C" w:rsidP="0000076C">
      <w:pPr>
        <w:pStyle w:val="NoSpacing"/>
        <w:ind w:firstLine="708"/>
        <w:jc w:val="both"/>
        <w:rPr>
          <w:sz w:val="24"/>
          <w:szCs w:val="24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233791">
        <w:rPr>
          <w:sz w:val="28"/>
          <w:szCs w:val="28"/>
        </w:rPr>
        <w:t xml:space="preserve">Султаншина Аркадия Какимзяновича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В течение </w:t>
      </w:r>
      <w:r w:rsidRPr="00770467">
        <w:rPr>
          <w:sz w:val="28"/>
          <w:szCs w:val="28"/>
        </w:rP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</w:t>
      </w:r>
      <w:r w:rsidRPr="00770467">
        <w:rPr>
          <w:sz w:val="28"/>
          <w:szCs w:val="28"/>
        </w:rPr>
        <w:t>от вид административного наказания</w:t>
      </w:r>
      <w:r>
        <w:rPr>
          <w:sz w:val="28"/>
          <w:szCs w:val="28"/>
        </w:rPr>
        <w:t xml:space="preserve"> (ГИБДД</w:t>
      </w:r>
      <w:r w:rsidR="00D05803">
        <w:rPr>
          <w:sz w:val="28"/>
          <w:szCs w:val="28"/>
        </w:rPr>
        <w:t xml:space="preserve"> по</w:t>
      </w:r>
      <w:r w:rsidR="007B34F2">
        <w:rPr>
          <w:sz w:val="28"/>
          <w:szCs w:val="28"/>
        </w:rPr>
        <w:t xml:space="preserve"> г.Нефтеюганску</w:t>
      </w:r>
      <w:r>
        <w:rPr>
          <w:sz w:val="28"/>
          <w:szCs w:val="28"/>
        </w:rPr>
        <w:t>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</w:t>
      </w:r>
      <w:r w:rsidRPr="00770467">
        <w:rPr>
          <w:sz w:val="28"/>
          <w:szCs w:val="28"/>
        </w:rPr>
        <w:t>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</w:t>
      </w:r>
      <w:r w:rsidRPr="00770467">
        <w:rPr>
          <w:sz w:val="28"/>
          <w:szCs w:val="28"/>
        </w:rPr>
        <w:t>азанных документов.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>
        <w:rPr>
          <w:sz w:val="28"/>
          <w:szCs w:val="28"/>
        </w:rPr>
        <w:t xml:space="preserve"> судебного уч</w:t>
      </w:r>
      <w:r w:rsidR="00F61D05">
        <w:rPr>
          <w:sz w:val="28"/>
          <w:szCs w:val="28"/>
        </w:rPr>
        <w:t>ас</w:t>
      </w:r>
      <w:r w:rsidR="00233791">
        <w:rPr>
          <w:sz w:val="28"/>
          <w:szCs w:val="28"/>
        </w:rPr>
        <w:t>тка № 7</w:t>
      </w:r>
      <w:r>
        <w:rPr>
          <w:sz w:val="28"/>
          <w:szCs w:val="28"/>
        </w:rPr>
        <w:t xml:space="preserve"> Нефтеюган</w:t>
      </w:r>
      <w:r>
        <w:rPr>
          <w:sz w:val="28"/>
          <w:szCs w:val="28"/>
        </w:rPr>
        <w:t>ского судебного района ХМАО-Югры.</w:t>
      </w:r>
    </w:p>
    <w:p w:rsidR="0000076C" w:rsidP="0000076C">
      <w:pPr>
        <w:ind w:firstLine="567"/>
        <w:jc w:val="both"/>
        <w:rPr>
          <w:sz w:val="28"/>
          <w:szCs w:val="28"/>
        </w:rPr>
      </w:pPr>
    </w:p>
    <w:p w:rsidR="0000076C" w:rsidRPr="00770467" w:rsidP="001E4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>Мировой судья                                                                      Е.В. Кеся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P="00773959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6F">
          <w:rPr>
            <w:noProof/>
          </w:rPr>
          <w:t>1</w:t>
        </w:r>
        <w:r>
          <w:fldChar w:fldCharType="end"/>
        </w:r>
      </w:p>
    </w:sdtContent>
  </w:sdt>
  <w:p w:rsidR="006B7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9052D"/>
    <w:rsid w:val="00095E90"/>
    <w:rsid w:val="000C749A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84F35"/>
    <w:rsid w:val="001867D1"/>
    <w:rsid w:val="001C34D3"/>
    <w:rsid w:val="001C6CFE"/>
    <w:rsid w:val="001E4A6F"/>
    <w:rsid w:val="00222E75"/>
    <w:rsid w:val="00233791"/>
    <w:rsid w:val="002432C0"/>
    <w:rsid w:val="00266F4D"/>
    <w:rsid w:val="00270C8F"/>
    <w:rsid w:val="002A648D"/>
    <w:rsid w:val="002A7518"/>
    <w:rsid w:val="002B328D"/>
    <w:rsid w:val="002B358A"/>
    <w:rsid w:val="002C2F3D"/>
    <w:rsid w:val="002F2B88"/>
    <w:rsid w:val="002F3336"/>
    <w:rsid w:val="003036D7"/>
    <w:rsid w:val="003037D1"/>
    <w:rsid w:val="0033040B"/>
    <w:rsid w:val="00334D72"/>
    <w:rsid w:val="003451B3"/>
    <w:rsid w:val="00376F24"/>
    <w:rsid w:val="00385743"/>
    <w:rsid w:val="004025BF"/>
    <w:rsid w:val="00421602"/>
    <w:rsid w:val="0045541C"/>
    <w:rsid w:val="004C1C00"/>
    <w:rsid w:val="004C6258"/>
    <w:rsid w:val="004D0317"/>
    <w:rsid w:val="004D78A9"/>
    <w:rsid w:val="004F40CD"/>
    <w:rsid w:val="00512C5B"/>
    <w:rsid w:val="005176E4"/>
    <w:rsid w:val="0052576E"/>
    <w:rsid w:val="0053737D"/>
    <w:rsid w:val="00541051"/>
    <w:rsid w:val="00551445"/>
    <w:rsid w:val="00572E69"/>
    <w:rsid w:val="005801D0"/>
    <w:rsid w:val="005B7812"/>
    <w:rsid w:val="005B7F06"/>
    <w:rsid w:val="005C4110"/>
    <w:rsid w:val="005F46AF"/>
    <w:rsid w:val="006013BF"/>
    <w:rsid w:val="006133B6"/>
    <w:rsid w:val="00635B01"/>
    <w:rsid w:val="00640E1C"/>
    <w:rsid w:val="0065102B"/>
    <w:rsid w:val="00661499"/>
    <w:rsid w:val="00672946"/>
    <w:rsid w:val="006753F3"/>
    <w:rsid w:val="00680D28"/>
    <w:rsid w:val="006B03E3"/>
    <w:rsid w:val="006B7BB6"/>
    <w:rsid w:val="006F4E70"/>
    <w:rsid w:val="0071426D"/>
    <w:rsid w:val="00735AF4"/>
    <w:rsid w:val="007567DE"/>
    <w:rsid w:val="00770467"/>
    <w:rsid w:val="00773959"/>
    <w:rsid w:val="00795D61"/>
    <w:rsid w:val="007A5DD9"/>
    <w:rsid w:val="007B34F2"/>
    <w:rsid w:val="007E181B"/>
    <w:rsid w:val="007E6869"/>
    <w:rsid w:val="00814419"/>
    <w:rsid w:val="00865B40"/>
    <w:rsid w:val="00880BCC"/>
    <w:rsid w:val="008A0DB8"/>
    <w:rsid w:val="008A26AA"/>
    <w:rsid w:val="008A3B88"/>
    <w:rsid w:val="008A4267"/>
    <w:rsid w:val="008A48B2"/>
    <w:rsid w:val="008B5843"/>
    <w:rsid w:val="008D2164"/>
    <w:rsid w:val="00900D9B"/>
    <w:rsid w:val="009026C2"/>
    <w:rsid w:val="00905AA0"/>
    <w:rsid w:val="00917CA6"/>
    <w:rsid w:val="0092500B"/>
    <w:rsid w:val="009452EF"/>
    <w:rsid w:val="00952C72"/>
    <w:rsid w:val="00966785"/>
    <w:rsid w:val="0098449E"/>
    <w:rsid w:val="009C145D"/>
    <w:rsid w:val="009C178C"/>
    <w:rsid w:val="009D298E"/>
    <w:rsid w:val="009D537B"/>
    <w:rsid w:val="009F6DDF"/>
    <w:rsid w:val="009F755A"/>
    <w:rsid w:val="00A20429"/>
    <w:rsid w:val="00A33DF9"/>
    <w:rsid w:val="00A44856"/>
    <w:rsid w:val="00A56595"/>
    <w:rsid w:val="00A75B80"/>
    <w:rsid w:val="00A85584"/>
    <w:rsid w:val="00A92F02"/>
    <w:rsid w:val="00A953A9"/>
    <w:rsid w:val="00AB68F6"/>
    <w:rsid w:val="00AE0908"/>
    <w:rsid w:val="00AE2E71"/>
    <w:rsid w:val="00AE436E"/>
    <w:rsid w:val="00AE557B"/>
    <w:rsid w:val="00B05C81"/>
    <w:rsid w:val="00B265AB"/>
    <w:rsid w:val="00B34C55"/>
    <w:rsid w:val="00B7177B"/>
    <w:rsid w:val="00BB0566"/>
    <w:rsid w:val="00BD1C0D"/>
    <w:rsid w:val="00BE55A3"/>
    <w:rsid w:val="00BF570D"/>
    <w:rsid w:val="00C01A1F"/>
    <w:rsid w:val="00C406CE"/>
    <w:rsid w:val="00C42E8D"/>
    <w:rsid w:val="00C643D0"/>
    <w:rsid w:val="00C97EC5"/>
    <w:rsid w:val="00CA17DB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674FD"/>
    <w:rsid w:val="00D75505"/>
    <w:rsid w:val="00D879A8"/>
    <w:rsid w:val="00DA1FF0"/>
    <w:rsid w:val="00DD43F4"/>
    <w:rsid w:val="00DD4D64"/>
    <w:rsid w:val="00E339A6"/>
    <w:rsid w:val="00E43D61"/>
    <w:rsid w:val="00E44936"/>
    <w:rsid w:val="00E44D67"/>
    <w:rsid w:val="00E4660E"/>
    <w:rsid w:val="00E76448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0B84-C703-45E6-ADAD-FF7B3C92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